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1069" w14:textId="77777777" w:rsidR="004F4315" w:rsidRPr="004D0FFA" w:rsidRDefault="004F4315" w:rsidP="004F4315">
      <w:pPr>
        <w:jc w:val="center"/>
        <w:rPr>
          <w:b/>
          <w:sz w:val="28"/>
          <w:szCs w:val="28"/>
        </w:rPr>
      </w:pPr>
      <w:r w:rsidRPr="004D0FFA">
        <w:rPr>
          <w:b/>
          <w:sz w:val="28"/>
          <w:szCs w:val="28"/>
        </w:rPr>
        <w:t>Vragenlijst marktconsultatie gemeente Amsterdam</w:t>
      </w:r>
    </w:p>
    <w:p w14:paraId="61063521" w14:textId="77777777" w:rsidR="004F4315" w:rsidRDefault="004F4315" w:rsidP="004F4315">
      <w:pPr>
        <w:jc w:val="center"/>
        <w:rPr>
          <w:i/>
        </w:rPr>
      </w:pPr>
    </w:p>
    <w:p w14:paraId="46311A8A" w14:textId="77777777" w:rsidR="004F4315" w:rsidRDefault="004F4315" w:rsidP="004F4315">
      <w:pPr>
        <w:jc w:val="center"/>
        <w:rPr>
          <w:rFonts w:ascii="Corbel" w:hAnsi="Corbel"/>
          <w:i/>
        </w:rPr>
      </w:pPr>
      <w:r>
        <w:rPr>
          <w:rFonts w:ascii="Corbel" w:hAnsi="Corbel"/>
          <w:i/>
        </w:rPr>
        <w:t>Raamovereenkomst ingenieursdiensten werkvoorbereiding</w:t>
      </w:r>
    </w:p>
    <w:p w14:paraId="3351D552" w14:textId="4B71E143" w:rsidR="004F4315" w:rsidRDefault="00A93549" w:rsidP="004B51BD">
      <w:pPr>
        <w:ind w:left="-1134"/>
        <w:rPr>
          <w:i/>
        </w:rPr>
      </w:pPr>
      <w:r>
        <w:rPr>
          <w:i/>
        </w:rPr>
        <w:t>Naam partij:_________________________</w:t>
      </w:r>
    </w:p>
    <w:p w14:paraId="6ADBA047" w14:textId="2690103D" w:rsidR="007B5CE8" w:rsidRPr="00B36571" w:rsidRDefault="007B5CE8" w:rsidP="007B5CE8">
      <w:pPr>
        <w:ind w:left="-1134"/>
        <w:rPr>
          <w:i/>
        </w:rPr>
      </w:pPr>
      <w:r w:rsidRPr="007B5CE8">
        <w:rPr>
          <w:i/>
        </w:rPr>
        <w:t>Uiterlijke datum aanleveren vragenlijst:</w:t>
      </w:r>
      <w:r>
        <w:rPr>
          <w:i/>
        </w:rPr>
        <w:t xml:space="preserve"> donderdag 28-04-2022</w:t>
      </w:r>
    </w:p>
    <w:tbl>
      <w:tblPr>
        <w:tblStyle w:val="Tabelraster"/>
        <w:tblpPr w:leftFromText="141" w:rightFromText="141" w:vertAnchor="page" w:horzAnchor="margin" w:tblpX="-1281" w:tblpY="3196"/>
        <w:tblW w:w="11052" w:type="dxa"/>
        <w:tblLook w:val="04A0" w:firstRow="1" w:lastRow="0" w:firstColumn="1" w:lastColumn="0" w:noHBand="0" w:noVBand="1"/>
      </w:tblPr>
      <w:tblGrid>
        <w:gridCol w:w="721"/>
        <w:gridCol w:w="5502"/>
        <w:gridCol w:w="4829"/>
      </w:tblGrid>
      <w:tr w:rsidR="004F4315" w14:paraId="7702E536" w14:textId="77777777" w:rsidTr="004B51BD">
        <w:tc>
          <w:tcPr>
            <w:tcW w:w="721" w:type="dxa"/>
            <w:shd w:val="clear" w:color="auto" w:fill="FF0000"/>
          </w:tcPr>
          <w:p w14:paraId="657170D8" w14:textId="77777777" w:rsidR="004F4315" w:rsidRPr="00D50037" w:rsidRDefault="004F4315" w:rsidP="00D50037">
            <w:pPr>
              <w:rPr>
                <w:b/>
                <w:color w:val="FFFFFF" w:themeColor="background1"/>
              </w:rPr>
            </w:pPr>
          </w:p>
        </w:tc>
        <w:tc>
          <w:tcPr>
            <w:tcW w:w="5502" w:type="dxa"/>
            <w:shd w:val="clear" w:color="auto" w:fill="FF0000"/>
          </w:tcPr>
          <w:p w14:paraId="4C03084D" w14:textId="77777777" w:rsidR="004F4315" w:rsidRPr="00D50037" w:rsidRDefault="004F4315" w:rsidP="00D50037">
            <w:pPr>
              <w:rPr>
                <w:b/>
                <w:color w:val="FFFFFF" w:themeColor="background1"/>
              </w:rPr>
            </w:pPr>
            <w:r w:rsidRPr="00D50037">
              <w:rPr>
                <w:b/>
                <w:color w:val="FFFFFF" w:themeColor="background1"/>
              </w:rPr>
              <w:t>Aanbesteding</w:t>
            </w:r>
          </w:p>
        </w:tc>
        <w:tc>
          <w:tcPr>
            <w:tcW w:w="4829" w:type="dxa"/>
            <w:shd w:val="clear" w:color="auto" w:fill="FF0000"/>
          </w:tcPr>
          <w:p w14:paraId="2B625927" w14:textId="77777777" w:rsidR="004F4315" w:rsidRPr="00D50037" w:rsidRDefault="004F4315" w:rsidP="00D50037">
            <w:pPr>
              <w:rPr>
                <w:b/>
                <w:color w:val="FFFFFF" w:themeColor="background1"/>
              </w:rPr>
            </w:pPr>
            <w:r w:rsidRPr="00D50037">
              <w:rPr>
                <w:b/>
                <w:color w:val="FFFFFF" w:themeColor="background1"/>
              </w:rPr>
              <w:t>Antwoorden</w:t>
            </w:r>
          </w:p>
        </w:tc>
      </w:tr>
      <w:tr w:rsidR="004F4315" w14:paraId="00CF7243" w14:textId="77777777" w:rsidTr="004B51BD">
        <w:tc>
          <w:tcPr>
            <w:tcW w:w="721" w:type="dxa"/>
          </w:tcPr>
          <w:p w14:paraId="452043B9" w14:textId="77777777" w:rsidR="004F4315" w:rsidRDefault="004F4315" w:rsidP="00D50037">
            <w:r>
              <w:t>A1</w:t>
            </w:r>
          </w:p>
        </w:tc>
        <w:tc>
          <w:tcPr>
            <w:tcW w:w="5502" w:type="dxa"/>
          </w:tcPr>
          <w:p w14:paraId="577BE1AA" w14:textId="00531624" w:rsidR="00911197" w:rsidRDefault="004F4315" w:rsidP="00D50037">
            <w:r>
              <w:t>Voor de komende raamovereenkomst overweegt de gemeente om</w:t>
            </w:r>
            <w:r w:rsidR="00911197">
              <w:t xml:space="preserve"> voor:</w:t>
            </w:r>
          </w:p>
          <w:p w14:paraId="468D2DAB" w14:textId="09F6EC57" w:rsidR="00911197" w:rsidRPr="00696377" w:rsidRDefault="00911197" w:rsidP="00D50037">
            <w:pPr>
              <w:pStyle w:val="Lijstalinea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90"/>
              <w:rPr>
                <w:rFonts w:cs="Corbel"/>
                <w:color w:val="000000"/>
              </w:rPr>
            </w:pPr>
            <w:r>
              <w:rPr>
                <w:rFonts w:cs="Corbel"/>
                <w:color w:val="000000"/>
              </w:rPr>
              <w:t xml:space="preserve">werkvoorbereiding maaiveld </w:t>
            </w:r>
            <w:r w:rsidRPr="00696377">
              <w:rPr>
                <w:rFonts w:cs="Corbel"/>
                <w:color w:val="000000"/>
              </w:rPr>
              <w:t xml:space="preserve">11 partijen te contracteren; </w:t>
            </w:r>
          </w:p>
          <w:p w14:paraId="311DDD14" w14:textId="60D56C44" w:rsidR="00911197" w:rsidRPr="00696377" w:rsidRDefault="00911197" w:rsidP="00D50037">
            <w:pPr>
              <w:pStyle w:val="Lijstalinea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90"/>
              <w:rPr>
                <w:rFonts w:cs="Corbel"/>
                <w:color w:val="000000"/>
              </w:rPr>
            </w:pPr>
            <w:r>
              <w:rPr>
                <w:rFonts w:cs="Corbel"/>
                <w:color w:val="000000"/>
              </w:rPr>
              <w:t>werkvoorbereiding A</w:t>
            </w:r>
            <w:r w:rsidR="004B51BD">
              <w:rPr>
                <w:rFonts w:cs="Corbel"/>
                <w:color w:val="000000"/>
              </w:rPr>
              <w:t xml:space="preserve">fval </w:t>
            </w:r>
            <w:r>
              <w:rPr>
                <w:rFonts w:cs="Corbel"/>
                <w:color w:val="000000"/>
              </w:rPr>
              <w:t>&amp;G</w:t>
            </w:r>
            <w:r w:rsidR="004B51BD">
              <w:rPr>
                <w:rFonts w:cs="Corbel"/>
                <w:color w:val="000000"/>
              </w:rPr>
              <w:t>rondstoffen</w:t>
            </w:r>
            <w:r w:rsidRPr="00696377">
              <w:rPr>
                <w:rFonts w:cs="Corbel"/>
                <w:color w:val="000000"/>
              </w:rPr>
              <w:t xml:space="preserve"> 3 partijen te contracteren. </w:t>
            </w:r>
          </w:p>
          <w:p w14:paraId="7F96DB03" w14:textId="0E776410" w:rsidR="00911197" w:rsidRDefault="004F4315" w:rsidP="00D50037">
            <w:r>
              <w:t xml:space="preserve"> Dit betekent een gemiddelde </w:t>
            </w:r>
            <w:r w:rsidR="00640DF4">
              <w:t>omzet bij</w:t>
            </w:r>
            <w:r w:rsidR="00911197">
              <w:t>:</w:t>
            </w:r>
          </w:p>
          <w:p w14:paraId="1FBD110C" w14:textId="15466E7D" w:rsidR="00911197" w:rsidRPr="004B51BD" w:rsidRDefault="00911197" w:rsidP="004B51BD">
            <w:pPr>
              <w:pStyle w:val="Lijstalinea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90"/>
              <w:rPr>
                <w:rFonts w:cs="Corbel"/>
                <w:color w:val="000000"/>
              </w:rPr>
            </w:pPr>
            <w:r w:rsidRPr="00911197">
              <w:rPr>
                <w:rFonts w:cs="Corbel"/>
                <w:color w:val="000000"/>
              </w:rPr>
              <w:t xml:space="preserve">werkvoorbereiding maaiveld </w:t>
            </w:r>
            <w:r w:rsidR="00640DF4">
              <w:rPr>
                <w:rFonts w:cs="Corbel"/>
                <w:color w:val="000000"/>
              </w:rPr>
              <w:t xml:space="preserve">van </w:t>
            </w:r>
            <w:r w:rsidRPr="00911197">
              <w:rPr>
                <w:rFonts w:cs="Corbel"/>
                <w:color w:val="000000"/>
              </w:rPr>
              <w:t>circa € 250.000,</w:t>
            </w:r>
            <w:r w:rsidR="00640DF4">
              <w:rPr>
                <w:rFonts w:cs="Corbel"/>
                <w:color w:val="000000"/>
              </w:rPr>
              <w:t>-</w:t>
            </w:r>
            <w:r w:rsidR="00640DF4" w:rsidRPr="00911197">
              <w:rPr>
                <w:rFonts w:cs="Corbel"/>
                <w:color w:val="000000"/>
              </w:rPr>
              <w:t xml:space="preserve"> </w:t>
            </w:r>
            <w:r w:rsidRPr="00911197">
              <w:rPr>
                <w:rFonts w:cs="Corbel"/>
                <w:color w:val="000000"/>
              </w:rPr>
              <w:t>per jaar</w:t>
            </w:r>
            <w:r>
              <w:rPr>
                <w:rFonts w:cs="Corbel"/>
                <w:color w:val="000000"/>
              </w:rPr>
              <w:t>, per ingenieursbureau</w:t>
            </w:r>
            <w:r w:rsidRPr="00911197">
              <w:rPr>
                <w:rFonts w:cs="Corbel"/>
                <w:color w:val="000000"/>
              </w:rPr>
              <w:t>;</w:t>
            </w:r>
          </w:p>
          <w:p w14:paraId="3343ADCF" w14:textId="4A097F7C" w:rsidR="00911197" w:rsidRPr="00696377" w:rsidRDefault="00911197" w:rsidP="004B51BD">
            <w:pPr>
              <w:pStyle w:val="Lijstalinea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90"/>
              <w:rPr>
                <w:rFonts w:cs="Corbel"/>
                <w:color w:val="000000"/>
              </w:rPr>
            </w:pPr>
            <w:r>
              <w:rPr>
                <w:rFonts w:cs="Corbel"/>
                <w:color w:val="000000"/>
              </w:rPr>
              <w:t>werkvoorbereiding A</w:t>
            </w:r>
            <w:r w:rsidR="004B51BD">
              <w:rPr>
                <w:rFonts w:cs="Corbel"/>
                <w:color w:val="000000"/>
              </w:rPr>
              <w:t xml:space="preserve">fval </w:t>
            </w:r>
            <w:r>
              <w:rPr>
                <w:rFonts w:cs="Corbel"/>
                <w:color w:val="000000"/>
              </w:rPr>
              <w:t>&amp;</w:t>
            </w:r>
            <w:r w:rsidR="00BD5445">
              <w:rPr>
                <w:rFonts w:cs="Corbel"/>
                <w:color w:val="000000"/>
              </w:rPr>
              <w:t xml:space="preserve"> </w:t>
            </w:r>
            <w:r>
              <w:rPr>
                <w:rFonts w:cs="Corbel"/>
                <w:color w:val="000000"/>
              </w:rPr>
              <w:t>G</w:t>
            </w:r>
            <w:r w:rsidR="004B51BD">
              <w:rPr>
                <w:rFonts w:cs="Corbel"/>
                <w:color w:val="000000"/>
              </w:rPr>
              <w:t>rondstoffe</w:t>
            </w:r>
            <w:r w:rsidR="00BD5445">
              <w:rPr>
                <w:rFonts w:cs="Corbel"/>
                <w:color w:val="000000"/>
              </w:rPr>
              <w:t>n</w:t>
            </w:r>
            <w:r>
              <w:rPr>
                <w:rFonts w:cs="Corbel"/>
                <w:color w:val="000000"/>
              </w:rPr>
              <w:t xml:space="preserve"> </w:t>
            </w:r>
            <w:r w:rsidR="00640DF4">
              <w:rPr>
                <w:rFonts w:cs="Corbel"/>
                <w:color w:val="000000"/>
              </w:rPr>
              <w:t xml:space="preserve">van </w:t>
            </w:r>
            <w:r w:rsidRPr="00696377">
              <w:rPr>
                <w:rFonts w:cs="Corbel"/>
                <w:color w:val="000000"/>
              </w:rPr>
              <w:t>circa € 170.000,</w:t>
            </w:r>
            <w:r w:rsidR="00640DF4">
              <w:rPr>
                <w:rFonts w:cs="Corbel"/>
                <w:color w:val="000000"/>
              </w:rPr>
              <w:t>-</w:t>
            </w:r>
            <w:r w:rsidR="00640DF4" w:rsidRPr="00696377">
              <w:rPr>
                <w:rFonts w:cs="Corbel"/>
                <w:color w:val="000000"/>
              </w:rPr>
              <w:t xml:space="preserve"> </w:t>
            </w:r>
            <w:r w:rsidRPr="00696377">
              <w:rPr>
                <w:rFonts w:cs="Corbel"/>
                <w:color w:val="000000"/>
              </w:rPr>
              <w:t>per jaar</w:t>
            </w:r>
            <w:r>
              <w:rPr>
                <w:rFonts w:cs="Corbel"/>
                <w:color w:val="000000"/>
              </w:rPr>
              <w:t>, pe</w:t>
            </w:r>
            <w:bookmarkStart w:id="0" w:name="_GoBack"/>
            <w:bookmarkEnd w:id="0"/>
            <w:r>
              <w:rPr>
                <w:rFonts w:cs="Corbel"/>
                <w:color w:val="000000"/>
              </w:rPr>
              <w:t>r ingenieursbureau.</w:t>
            </w:r>
          </w:p>
          <w:p w14:paraId="2370F1EB" w14:textId="77777777" w:rsidR="00911197" w:rsidRDefault="00911197" w:rsidP="00D50037"/>
          <w:p w14:paraId="2ED3BCDC" w14:textId="696C9C39" w:rsidR="00D50037" w:rsidRDefault="004F4315" w:rsidP="00403687">
            <w:pPr>
              <w:pStyle w:val="Lijstalinea"/>
              <w:numPr>
                <w:ilvl w:val="0"/>
                <w:numId w:val="31"/>
              </w:numPr>
              <w:ind w:left="403"/>
            </w:pPr>
            <w:r>
              <w:t xml:space="preserve">Hoe kijkt </w:t>
            </w:r>
            <w:r w:rsidR="00911197">
              <w:t xml:space="preserve">u naar de haalbaarheid van de </w:t>
            </w:r>
            <w:r w:rsidR="00640DF4">
              <w:t>omzet</w:t>
            </w:r>
            <w:r>
              <w:t xml:space="preserve"> per partij per jaar</w:t>
            </w:r>
            <w:r w:rsidR="00911197">
              <w:t xml:space="preserve">? </w:t>
            </w:r>
          </w:p>
          <w:p w14:paraId="1FA0AD61" w14:textId="1C0C59AC" w:rsidR="00D50037" w:rsidRDefault="00911197" w:rsidP="00403687">
            <w:pPr>
              <w:pStyle w:val="Lijstalinea"/>
              <w:numPr>
                <w:ilvl w:val="0"/>
                <w:numId w:val="31"/>
              </w:numPr>
              <w:ind w:left="403"/>
            </w:pPr>
            <w:r>
              <w:t xml:space="preserve">Is dit </w:t>
            </w:r>
            <w:r w:rsidR="00606C04">
              <w:t>realistisch gezien</w:t>
            </w:r>
            <w:r w:rsidR="004F4315">
              <w:t xml:space="preserve"> de huidige krapte op de arbeidsmarkt?</w:t>
            </w:r>
            <w:r>
              <w:t xml:space="preserve"> </w:t>
            </w:r>
          </w:p>
          <w:p w14:paraId="15ED8311" w14:textId="06B2314B" w:rsidR="004F4315" w:rsidRPr="00D62A66" w:rsidRDefault="00D50037" w:rsidP="00403687">
            <w:pPr>
              <w:pStyle w:val="Lijstalinea"/>
              <w:numPr>
                <w:ilvl w:val="0"/>
                <w:numId w:val="31"/>
              </w:numPr>
              <w:ind w:left="403"/>
            </w:pPr>
            <w:r>
              <w:t>I</w:t>
            </w:r>
            <w:r w:rsidR="00911197">
              <w:t>s</w:t>
            </w:r>
            <w:r w:rsidR="00640DF4">
              <w:t>, gezien deze omzet, dit contract</w:t>
            </w:r>
            <w:r w:rsidR="00911197">
              <w:t xml:space="preserve"> interessant voor u? </w:t>
            </w:r>
          </w:p>
        </w:tc>
        <w:tc>
          <w:tcPr>
            <w:tcW w:w="4829" w:type="dxa"/>
          </w:tcPr>
          <w:p w14:paraId="53C9D3CE" w14:textId="77777777" w:rsidR="004F4315" w:rsidRDefault="004F4315" w:rsidP="00D50037"/>
        </w:tc>
      </w:tr>
      <w:tr w:rsidR="004F4315" w14:paraId="22A4A431" w14:textId="77777777" w:rsidTr="004B51BD">
        <w:tc>
          <w:tcPr>
            <w:tcW w:w="721" w:type="dxa"/>
          </w:tcPr>
          <w:p w14:paraId="315F2173" w14:textId="77777777" w:rsidR="004F4315" w:rsidRDefault="004F4315" w:rsidP="00D50037">
            <w:r>
              <w:t>A2</w:t>
            </w:r>
          </w:p>
        </w:tc>
        <w:tc>
          <w:tcPr>
            <w:tcW w:w="5502" w:type="dxa"/>
          </w:tcPr>
          <w:p w14:paraId="2992F998" w14:textId="693DD717" w:rsidR="004F4315" w:rsidRDefault="004F4315" w:rsidP="00D50037">
            <w:r>
              <w:t xml:space="preserve">De gemeente is </w:t>
            </w:r>
            <w:r w:rsidR="00911197">
              <w:t xml:space="preserve">voornemens om </w:t>
            </w:r>
            <w:r w:rsidR="00640DF4">
              <w:t xml:space="preserve">met </w:t>
            </w:r>
            <w:r w:rsidR="00911197">
              <w:t xml:space="preserve">twee percelen te </w:t>
            </w:r>
            <w:r w:rsidR="00640DF4">
              <w:t xml:space="preserve">werken </w:t>
            </w:r>
            <w:r w:rsidR="00911197">
              <w:t xml:space="preserve">waarbij </w:t>
            </w:r>
            <w:r w:rsidR="004B51BD">
              <w:t xml:space="preserve">het </w:t>
            </w:r>
            <w:r w:rsidR="00911197">
              <w:t xml:space="preserve">onderscheid ligt bij type werkzaamheden. </w:t>
            </w:r>
            <w:r>
              <w:t xml:space="preserve">De reden </w:t>
            </w:r>
            <w:r w:rsidR="00640DF4">
              <w:t xml:space="preserve">hiervoor </w:t>
            </w:r>
            <w:r>
              <w:t>is dat:</w:t>
            </w:r>
          </w:p>
          <w:p w14:paraId="22B4D4B5" w14:textId="12A12083" w:rsidR="00911197" w:rsidRDefault="00640DF4" w:rsidP="00D50037">
            <w:pPr>
              <w:pStyle w:val="Lijstalinea"/>
              <w:numPr>
                <w:ilvl w:val="0"/>
                <w:numId w:val="29"/>
              </w:numPr>
              <w:ind w:left="489"/>
            </w:pPr>
            <w:r>
              <w:t>Er e</w:t>
            </w:r>
            <w:r w:rsidR="00911197">
              <w:t xml:space="preserve">en verschil zit </w:t>
            </w:r>
            <w:r>
              <w:t xml:space="preserve">in </w:t>
            </w:r>
            <w:r w:rsidR="00911197">
              <w:t>type werkzaamheden, kennis en ervaring tussen een maaiveld inrichting en inrichten van voorzieningen voor Afval en Grondstoffen;</w:t>
            </w:r>
          </w:p>
          <w:p w14:paraId="067DFFC5" w14:textId="2445151A" w:rsidR="004F4315" w:rsidRDefault="00640DF4" w:rsidP="00D50037">
            <w:pPr>
              <w:pStyle w:val="Lijstalinea"/>
              <w:numPr>
                <w:ilvl w:val="0"/>
                <w:numId w:val="29"/>
              </w:numPr>
              <w:ind w:left="489"/>
            </w:pPr>
            <w:r>
              <w:t>De gemeente f</w:t>
            </w:r>
            <w:r w:rsidR="004F4315">
              <w:t xml:space="preserve">lexibiliteit wil behouden in relatie tot de krappe arbeidsmarkt. Door </w:t>
            </w:r>
            <w:r>
              <w:t>voor het onderdeel maaiveld een</w:t>
            </w:r>
            <w:r w:rsidR="00CC3248">
              <w:t xml:space="preserve"> </w:t>
            </w:r>
            <w:r w:rsidR="004F4315">
              <w:t>perceel</w:t>
            </w:r>
            <w:r w:rsidR="00403687">
              <w:t xml:space="preserve"> met veel opdrachtnemers</w:t>
            </w:r>
            <w:r w:rsidR="004F4315">
              <w:t xml:space="preserve"> te hebben</w:t>
            </w:r>
            <w:r w:rsidR="00CC3248">
              <w:t xml:space="preserve">, </w:t>
            </w:r>
            <w:r w:rsidR="004F4315">
              <w:t>zijn partijen elkaars achtervang indien 1 partij mogelijk een nadere overeenkomst niet kan aannemen;</w:t>
            </w:r>
          </w:p>
          <w:p w14:paraId="2AC9E599" w14:textId="094741CB" w:rsidR="004F4315" w:rsidRDefault="00403687" w:rsidP="00D50037">
            <w:pPr>
              <w:pStyle w:val="Lijstalinea"/>
              <w:numPr>
                <w:ilvl w:val="0"/>
                <w:numId w:val="29"/>
              </w:numPr>
              <w:ind w:left="489"/>
            </w:pPr>
            <w:r>
              <w:t>De gemeente p</w:t>
            </w:r>
            <w:r w:rsidR="004F4315">
              <w:t xml:space="preserve">artijen wil belonen die beter presteren bij de uitvoering van nadere overeenkomsten. Hierdoor zullen partijen die goed scoren meer nadere opdrachten ontvangen; </w:t>
            </w:r>
          </w:p>
          <w:p w14:paraId="1E79E32E" w14:textId="51A2A280" w:rsidR="004F4315" w:rsidRPr="00EE3C8A" w:rsidRDefault="00403687" w:rsidP="00D50037">
            <w:pPr>
              <w:pStyle w:val="Lijstalinea"/>
              <w:numPr>
                <w:ilvl w:val="0"/>
                <w:numId w:val="29"/>
              </w:numPr>
              <w:ind w:left="489"/>
            </w:pPr>
            <w:r>
              <w:t>In geval v</w:t>
            </w:r>
            <w:r w:rsidR="004F4315">
              <w:t>an een piek in uitvragen in bijvoorbeeld een specifieke windrichting, deze bij het toepassen van 1 groot perceel beter verdeeld/opgevangen</w:t>
            </w:r>
            <w:r>
              <w:t xml:space="preserve"> kan</w:t>
            </w:r>
            <w:r w:rsidR="004F4315">
              <w:t xml:space="preserve"> worden</w:t>
            </w:r>
            <w:r>
              <w:t xml:space="preserve"> (dan wanneer </w:t>
            </w:r>
            <w:r>
              <w:lastRenderedPageBreak/>
              <w:t>er bijvoorbeeld per windrichting een perceel zou worden ingericht)</w:t>
            </w:r>
            <w:r w:rsidR="004F4315">
              <w:t>.</w:t>
            </w:r>
          </w:p>
          <w:p w14:paraId="25ED3116" w14:textId="77777777" w:rsidR="00403687" w:rsidRDefault="00403687" w:rsidP="00D50037"/>
          <w:p w14:paraId="541BCFF0" w14:textId="4A3D1F79" w:rsidR="004F4315" w:rsidRDefault="004F4315" w:rsidP="00403687">
            <w:pPr>
              <w:pStyle w:val="Lijstalinea"/>
              <w:numPr>
                <w:ilvl w:val="0"/>
                <w:numId w:val="33"/>
              </w:numPr>
              <w:ind w:left="405"/>
            </w:pPr>
            <w:r>
              <w:t xml:space="preserve">Hoe kijkt u naar de keuze </w:t>
            </w:r>
            <w:r w:rsidR="00CC3248">
              <w:t>van de perceel indeling?</w:t>
            </w:r>
          </w:p>
          <w:p w14:paraId="450D2D92" w14:textId="15F64083" w:rsidR="00606C04" w:rsidRDefault="004B51BD" w:rsidP="00403687">
            <w:pPr>
              <w:pStyle w:val="Lijstalinea"/>
              <w:numPr>
                <w:ilvl w:val="0"/>
                <w:numId w:val="33"/>
              </w:numPr>
              <w:ind w:left="405"/>
            </w:pPr>
            <w:r>
              <w:t>Wat vindt</w:t>
            </w:r>
            <w:r w:rsidR="00606C04">
              <w:t xml:space="preserve"> u </w:t>
            </w:r>
            <w:r>
              <w:t xml:space="preserve">van </w:t>
            </w:r>
            <w:r w:rsidR="00606C04">
              <w:t xml:space="preserve">de keuze om de werkvoorbereiding Maaiveld en die van Afval </w:t>
            </w:r>
            <w:r>
              <w:t xml:space="preserve">&amp; </w:t>
            </w:r>
            <w:r w:rsidR="00606C04">
              <w:t>Grondstoffen te</w:t>
            </w:r>
            <w:r w:rsidR="00D50037">
              <w:t xml:space="preserve"> combineren in één aanbesteding?</w:t>
            </w:r>
            <w:r w:rsidR="00606C04">
              <w:t xml:space="preserve"> </w:t>
            </w:r>
          </w:p>
        </w:tc>
        <w:tc>
          <w:tcPr>
            <w:tcW w:w="4829" w:type="dxa"/>
          </w:tcPr>
          <w:p w14:paraId="259A11AB" w14:textId="77777777" w:rsidR="004F4315" w:rsidRDefault="004F4315" w:rsidP="00D50037"/>
        </w:tc>
      </w:tr>
      <w:tr w:rsidR="00A93549" w14:paraId="15225D53" w14:textId="77777777" w:rsidTr="0053492A">
        <w:tc>
          <w:tcPr>
            <w:tcW w:w="721" w:type="dxa"/>
          </w:tcPr>
          <w:p w14:paraId="408CDBD6" w14:textId="7385B735" w:rsidR="00A93549" w:rsidRDefault="00A93549" w:rsidP="00D50037">
            <w:r>
              <w:t>A3</w:t>
            </w:r>
          </w:p>
        </w:tc>
        <w:tc>
          <w:tcPr>
            <w:tcW w:w="5502" w:type="dxa"/>
          </w:tcPr>
          <w:p w14:paraId="57913FF3" w14:textId="2315AEB1" w:rsidR="00A93549" w:rsidRDefault="00A93549" w:rsidP="00A93549">
            <w:r>
              <w:t xml:space="preserve">De gemeente wil graag een lange termijn samenwerking aangaan. Het uitgangspunt nu is 4 jaar + 2 x 1 jaar verlenging </w:t>
            </w:r>
          </w:p>
          <w:p w14:paraId="7A4F289D" w14:textId="77777777" w:rsidR="00A93549" w:rsidRDefault="00A93549" w:rsidP="00A93549"/>
          <w:p w14:paraId="76DA74E2" w14:textId="49D302F6" w:rsidR="00A93549" w:rsidRDefault="00A93549" w:rsidP="00C5305E">
            <w:pPr>
              <w:pStyle w:val="Lijstalinea"/>
              <w:numPr>
                <w:ilvl w:val="0"/>
                <w:numId w:val="35"/>
              </w:numPr>
              <w:ind w:left="405"/>
            </w:pPr>
            <w:r w:rsidRPr="00A93549">
              <w:t xml:space="preserve">Wat zijn </w:t>
            </w:r>
            <w:r w:rsidR="004B51BD">
              <w:t xml:space="preserve">volgens </w:t>
            </w:r>
            <w:r w:rsidRPr="00A93549">
              <w:t>u de voordelen en/of nadelen voor een samenwerking van 6 jaar in plaats van 4 jaar (2 jaar + 2</w:t>
            </w:r>
            <w:r w:rsidR="004F0801">
              <w:t xml:space="preserve"> </w:t>
            </w:r>
            <w:r w:rsidRPr="00A93549">
              <w:t>x 1 jaar verlenging).</w:t>
            </w:r>
          </w:p>
        </w:tc>
        <w:tc>
          <w:tcPr>
            <w:tcW w:w="4829" w:type="dxa"/>
          </w:tcPr>
          <w:p w14:paraId="35C301A1" w14:textId="77777777" w:rsidR="00A93549" w:rsidRDefault="00A93549" w:rsidP="00D50037"/>
        </w:tc>
      </w:tr>
      <w:tr w:rsidR="006315AB" w14:paraId="55D499B0" w14:textId="77777777" w:rsidTr="004B51BD">
        <w:tc>
          <w:tcPr>
            <w:tcW w:w="721" w:type="dxa"/>
          </w:tcPr>
          <w:p w14:paraId="61B72373" w14:textId="051F3692" w:rsidR="006315AB" w:rsidRDefault="006315AB" w:rsidP="00D50037">
            <w:pPr>
              <w:rPr>
                <w:caps/>
              </w:rPr>
            </w:pPr>
            <w:r>
              <w:rPr>
                <w:caps/>
              </w:rPr>
              <w:t>A</w:t>
            </w:r>
            <w:r w:rsidR="00D50037">
              <w:rPr>
                <w:caps/>
              </w:rPr>
              <w:t>4</w:t>
            </w:r>
          </w:p>
        </w:tc>
        <w:tc>
          <w:tcPr>
            <w:tcW w:w="5502" w:type="dxa"/>
          </w:tcPr>
          <w:p w14:paraId="753B9EF5" w14:textId="11DB929F" w:rsidR="00403687" w:rsidRDefault="006315AB" w:rsidP="00D50037">
            <w:r>
              <w:t xml:space="preserve">De gemeente is voornemens om een openbare procedure te houden. </w:t>
            </w:r>
          </w:p>
          <w:p w14:paraId="49D7E365" w14:textId="6D68084C" w:rsidR="006315AB" w:rsidRDefault="006315AB" w:rsidP="0003422B">
            <w:pPr>
              <w:pStyle w:val="Lijstalinea"/>
              <w:numPr>
                <w:ilvl w:val="0"/>
                <w:numId w:val="47"/>
              </w:numPr>
            </w:pPr>
            <w:r>
              <w:t xml:space="preserve">Hoe kijkt u tegen </w:t>
            </w:r>
            <w:r w:rsidR="00403687">
              <w:t xml:space="preserve">dit </w:t>
            </w:r>
            <w:r>
              <w:t>voornemen aan?</w:t>
            </w:r>
          </w:p>
        </w:tc>
        <w:tc>
          <w:tcPr>
            <w:tcW w:w="4829" w:type="dxa"/>
          </w:tcPr>
          <w:p w14:paraId="7A3B73C1" w14:textId="77777777" w:rsidR="006315AB" w:rsidRDefault="006315AB" w:rsidP="00D50037"/>
        </w:tc>
      </w:tr>
      <w:tr w:rsidR="006315AB" w14:paraId="6CB8F2E2" w14:textId="77777777" w:rsidTr="004B51BD">
        <w:tc>
          <w:tcPr>
            <w:tcW w:w="721" w:type="dxa"/>
          </w:tcPr>
          <w:p w14:paraId="0674CB23" w14:textId="29C647A6" w:rsidR="006315AB" w:rsidRDefault="006315AB" w:rsidP="00D50037">
            <w:pPr>
              <w:rPr>
                <w:caps/>
              </w:rPr>
            </w:pPr>
            <w:r>
              <w:rPr>
                <w:caps/>
              </w:rPr>
              <w:t>A</w:t>
            </w:r>
            <w:r w:rsidR="00D50037">
              <w:rPr>
                <w:caps/>
              </w:rPr>
              <w:t>5</w:t>
            </w:r>
          </w:p>
        </w:tc>
        <w:tc>
          <w:tcPr>
            <w:tcW w:w="5502" w:type="dxa"/>
          </w:tcPr>
          <w:p w14:paraId="3891E644" w14:textId="618DFDF9" w:rsidR="006315AB" w:rsidRDefault="006315AB" w:rsidP="00D50037">
            <w:r>
              <w:t xml:space="preserve">De gemeente is voornemens om de partijen te belonen die tijdens de </w:t>
            </w:r>
            <w:r w:rsidR="00D65210">
              <w:t xml:space="preserve">aanbieding en uitvoering van de </w:t>
            </w:r>
            <w:r>
              <w:t xml:space="preserve">nadere overeenkomsten </w:t>
            </w:r>
            <w:r w:rsidR="00D65210">
              <w:t>een goede</w:t>
            </w:r>
            <w:r>
              <w:t xml:space="preserve"> prijs-kwaliteit verhouding bieden</w:t>
            </w:r>
            <w:r w:rsidR="00D65210">
              <w:t xml:space="preserve"> en </w:t>
            </w:r>
            <w:r w:rsidR="004B51BD">
              <w:t xml:space="preserve">ook </w:t>
            </w:r>
            <w:r w:rsidR="00D65210">
              <w:t>waarmaken</w:t>
            </w:r>
            <w:r>
              <w:t xml:space="preserve">. </w:t>
            </w:r>
          </w:p>
          <w:p w14:paraId="399696F8" w14:textId="484D23B7" w:rsidR="006315AB" w:rsidRDefault="006315AB" w:rsidP="00D50037">
            <w:r>
              <w:t xml:space="preserve">Het idee hierbij is dat vlak na de ingang van de raamovereenkomst de </w:t>
            </w:r>
            <w:r w:rsidR="00D65210">
              <w:t xml:space="preserve">partijen </w:t>
            </w:r>
            <w:r>
              <w:t xml:space="preserve">samen met de gemeente een </w:t>
            </w:r>
            <w:r w:rsidR="00606C04">
              <w:t>laagdrempelig</w:t>
            </w:r>
            <w:r>
              <w:t xml:space="preserve"> evaluatieformulier </w:t>
            </w:r>
            <w:r w:rsidR="00D65210">
              <w:t xml:space="preserve">opstellen </w:t>
            </w:r>
            <w:r>
              <w:t>waarbij er een wederzijdse beoordeling plaats</w:t>
            </w:r>
            <w:r w:rsidR="00D50037">
              <w:t>vindt</w:t>
            </w:r>
            <w:r>
              <w:t xml:space="preserve"> (conform </w:t>
            </w:r>
            <w:r w:rsidR="00D65210">
              <w:t xml:space="preserve">past </w:t>
            </w:r>
            <w:r>
              <w:t xml:space="preserve">performance). Streven is dan om alle </w:t>
            </w:r>
            <w:r w:rsidR="00D65210">
              <w:t xml:space="preserve">nadere </w:t>
            </w:r>
            <w:r>
              <w:t>overeenkomsten</w:t>
            </w:r>
            <w:r w:rsidR="00965BD2">
              <w:t xml:space="preserve"> (NOK)</w:t>
            </w:r>
            <w:r>
              <w:t xml:space="preserve"> te evalueren. De partijen die hier dan hoger in scoren zullen in te toekomst meer opdrachten krijgen</w:t>
            </w:r>
            <w:r w:rsidR="00D65210">
              <w:t xml:space="preserve"> ten opzichte van partijen met een lagere score</w:t>
            </w:r>
            <w:r>
              <w:t xml:space="preserve">. </w:t>
            </w:r>
          </w:p>
          <w:p w14:paraId="3482D99F" w14:textId="77777777" w:rsidR="006315AB" w:rsidRDefault="006315AB" w:rsidP="00D50037"/>
          <w:p w14:paraId="7EE3EA5F" w14:textId="4918725B" w:rsidR="006315AB" w:rsidRDefault="004B51BD" w:rsidP="00D65210">
            <w:pPr>
              <w:pStyle w:val="Lijstalinea"/>
              <w:numPr>
                <w:ilvl w:val="0"/>
                <w:numId w:val="36"/>
              </w:numPr>
              <w:ind w:left="405"/>
            </w:pPr>
            <w:r>
              <w:t>Wat vindt u van</w:t>
            </w:r>
            <w:r w:rsidR="006315AB">
              <w:t xml:space="preserve"> dit idee?</w:t>
            </w:r>
          </w:p>
          <w:p w14:paraId="031AB2EA" w14:textId="49E7E4F3" w:rsidR="006315AB" w:rsidRDefault="006315AB" w:rsidP="00D65210">
            <w:pPr>
              <w:pStyle w:val="Lijstalinea"/>
              <w:numPr>
                <w:ilvl w:val="0"/>
                <w:numId w:val="36"/>
              </w:numPr>
              <w:ind w:left="405"/>
            </w:pPr>
            <w:r>
              <w:t xml:space="preserve">Wat zijn de mogelijke </w:t>
            </w:r>
            <w:r w:rsidR="00D65210">
              <w:t>nadelen</w:t>
            </w:r>
            <w:r>
              <w:t>/aandachtspunten van dit idee?</w:t>
            </w:r>
          </w:p>
          <w:p w14:paraId="49A1C353" w14:textId="36F40BB2" w:rsidR="006315AB" w:rsidRDefault="006315AB" w:rsidP="00D65210">
            <w:pPr>
              <w:pStyle w:val="Lijstalinea"/>
              <w:numPr>
                <w:ilvl w:val="0"/>
                <w:numId w:val="36"/>
              </w:numPr>
              <w:ind w:left="405"/>
            </w:pPr>
            <w:r>
              <w:t>Wat zij de mogelijke kansen van dit idee?</w:t>
            </w:r>
          </w:p>
        </w:tc>
        <w:tc>
          <w:tcPr>
            <w:tcW w:w="4829" w:type="dxa"/>
          </w:tcPr>
          <w:p w14:paraId="5DCF172D" w14:textId="77777777" w:rsidR="006315AB" w:rsidRDefault="006315AB" w:rsidP="00D50037"/>
        </w:tc>
      </w:tr>
      <w:tr w:rsidR="00606C04" w14:paraId="13810929" w14:textId="77777777" w:rsidTr="004B51BD">
        <w:tc>
          <w:tcPr>
            <w:tcW w:w="721" w:type="dxa"/>
            <w:shd w:val="clear" w:color="auto" w:fill="FF0000"/>
          </w:tcPr>
          <w:p w14:paraId="590E4190" w14:textId="77777777" w:rsidR="00606C04" w:rsidRPr="00D50037" w:rsidRDefault="00606C04" w:rsidP="00D50037">
            <w:pPr>
              <w:rPr>
                <w:caps/>
                <w:color w:val="FFFFFF" w:themeColor="background1"/>
              </w:rPr>
            </w:pPr>
          </w:p>
        </w:tc>
        <w:tc>
          <w:tcPr>
            <w:tcW w:w="5502" w:type="dxa"/>
            <w:shd w:val="clear" w:color="auto" w:fill="FF0000"/>
          </w:tcPr>
          <w:p w14:paraId="12F61917" w14:textId="02003C36" w:rsidR="00606C04" w:rsidRPr="00D50037" w:rsidRDefault="00606C04" w:rsidP="00D50037">
            <w:pPr>
              <w:rPr>
                <w:color w:val="FFFFFF" w:themeColor="background1"/>
              </w:rPr>
            </w:pPr>
            <w:r w:rsidRPr="00D50037">
              <w:rPr>
                <w:b/>
                <w:color w:val="FFFFFF" w:themeColor="background1"/>
              </w:rPr>
              <w:t>Economisch Meest Voordelige Inschrijving (EMVI)</w:t>
            </w:r>
          </w:p>
        </w:tc>
        <w:tc>
          <w:tcPr>
            <w:tcW w:w="4829" w:type="dxa"/>
            <w:shd w:val="clear" w:color="auto" w:fill="FF0000"/>
          </w:tcPr>
          <w:p w14:paraId="062D50CA" w14:textId="5E128D47" w:rsidR="00606C04" w:rsidRPr="00D50037" w:rsidRDefault="00606C04" w:rsidP="00D50037">
            <w:pPr>
              <w:rPr>
                <w:color w:val="FFFFFF" w:themeColor="background1"/>
              </w:rPr>
            </w:pPr>
            <w:r w:rsidRPr="00D50037">
              <w:rPr>
                <w:b/>
                <w:color w:val="FFFFFF" w:themeColor="background1"/>
              </w:rPr>
              <w:t>Antwoorden</w:t>
            </w:r>
          </w:p>
        </w:tc>
      </w:tr>
      <w:tr w:rsidR="00606C04" w14:paraId="3B406BC9" w14:textId="77777777" w:rsidTr="004B51BD">
        <w:tc>
          <w:tcPr>
            <w:tcW w:w="721" w:type="dxa"/>
          </w:tcPr>
          <w:p w14:paraId="58493113" w14:textId="37B63FC2" w:rsidR="00606C04" w:rsidRDefault="00D50037" w:rsidP="00D50037">
            <w:pPr>
              <w:rPr>
                <w:caps/>
              </w:rPr>
            </w:pPr>
            <w:r>
              <w:t>B</w:t>
            </w:r>
            <w:r w:rsidR="00606C04">
              <w:t>1</w:t>
            </w:r>
          </w:p>
        </w:tc>
        <w:tc>
          <w:tcPr>
            <w:tcW w:w="5502" w:type="dxa"/>
          </w:tcPr>
          <w:p w14:paraId="30D9CE0C" w14:textId="520D69AE" w:rsidR="00606C04" w:rsidRDefault="00606C04" w:rsidP="00D50037">
            <w:r>
              <w:t xml:space="preserve">De gemeente is voornemens om </w:t>
            </w:r>
            <w:r w:rsidR="00D65210">
              <w:t xml:space="preserve">bij deze </w:t>
            </w:r>
            <w:r>
              <w:t xml:space="preserve">aanbesteding </w:t>
            </w:r>
            <w:r w:rsidR="00D65210">
              <w:t xml:space="preserve">het </w:t>
            </w:r>
            <w:r w:rsidR="0003422B">
              <w:t>gunningscriterium EMVI</w:t>
            </w:r>
            <w:r w:rsidR="00D65210">
              <w:t xml:space="preserve"> toe te passen</w:t>
            </w:r>
            <w:r>
              <w:t>. Dit kan door:</w:t>
            </w:r>
          </w:p>
          <w:p w14:paraId="2EC25CCE" w14:textId="7C12662A" w:rsidR="00606C04" w:rsidRDefault="00606C04" w:rsidP="00D50037">
            <w:pPr>
              <w:pStyle w:val="Lijstalinea"/>
              <w:numPr>
                <w:ilvl w:val="0"/>
                <w:numId w:val="28"/>
              </w:numPr>
              <w:ind w:left="405"/>
            </w:pPr>
            <w:r w:rsidRPr="003F46A0">
              <w:t>Geen kwantitatief</w:t>
            </w:r>
            <w:r w:rsidR="00F51AE7">
              <w:t xml:space="preserve"> (maar </w:t>
            </w:r>
            <w:r w:rsidR="004B51BD">
              <w:t>alleen</w:t>
            </w:r>
            <w:r w:rsidR="00F51AE7">
              <w:t xml:space="preserve"> een kwalitatief)</w:t>
            </w:r>
            <w:r w:rsidRPr="003F46A0">
              <w:t xml:space="preserve"> prijsonderdeel op te nemen</w:t>
            </w:r>
            <w:r>
              <w:t>;</w:t>
            </w:r>
          </w:p>
          <w:p w14:paraId="716F1862" w14:textId="128ED45F" w:rsidR="00606C04" w:rsidRDefault="00606C04" w:rsidP="00D50037">
            <w:pPr>
              <w:pStyle w:val="Lijstalinea"/>
              <w:numPr>
                <w:ilvl w:val="0"/>
                <w:numId w:val="28"/>
              </w:numPr>
              <w:ind w:left="405"/>
            </w:pPr>
            <w:r>
              <w:t xml:space="preserve">Wel een </w:t>
            </w:r>
            <w:r w:rsidR="00FB759E">
              <w:t>kwantitatief</w:t>
            </w:r>
            <w:r>
              <w:t xml:space="preserve"> prijsonderdeel op te nemen (zie presentatie). </w:t>
            </w:r>
          </w:p>
          <w:p w14:paraId="4E0767BA" w14:textId="77777777" w:rsidR="00606C04" w:rsidRDefault="00606C04" w:rsidP="00D50037"/>
          <w:p w14:paraId="0D233BCA" w14:textId="3D32F833" w:rsidR="00606C04" w:rsidRDefault="00606C04" w:rsidP="00D50037">
            <w:r>
              <w:t>Wat is</w:t>
            </w:r>
            <w:r w:rsidR="00F66DC9">
              <w:t>/zijn</w:t>
            </w:r>
            <w:r>
              <w:t xml:space="preserve"> volgens u:</w:t>
            </w:r>
          </w:p>
          <w:p w14:paraId="1BB97978" w14:textId="0C75F0B2" w:rsidR="00606C04" w:rsidRDefault="00606C04" w:rsidP="00D65210">
            <w:pPr>
              <w:pStyle w:val="Lijstalinea"/>
              <w:numPr>
                <w:ilvl w:val="0"/>
                <w:numId w:val="37"/>
              </w:numPr>
              <w:ind w:left="405"/>
            </w:pPr>
            <w:r w:rsidRPr="00BB77F4">
              <w:lastRenderedPageBreak/>
              <w:t>De best</w:t>
            </w:r>
            <w:r>
              <w:t xml:space="preserve">e optie om prijs </w:t>
            </w:r>
            <w:r w:rsidR="00F51AE7">
              <w:t xml:space="preserve">mee </w:t>
            </w:r>
            <w:r>
              <w:t>te nemen (kwantitatief of kwalitatief)</w:t>
            </w:r>
            <w:r w:rsidR="00965BD2">
              <w:t>?</w:t>
            </w:r>
          </w:p>
          <w:p w14:paraId="79686DDC" w14:textId="3A3BB454" w:rsidR="00965BD2" w:rsidRDefault="00606C04" w:rsidP="00D65210">
            <w:pPr>
              <w:pStyle w:val="Lijstalinea"/>
              <w:numPr>
                <w:ilvl w:val="0"/>
                <w:numId w:val="37"/>
              </w:numPr>
              <w:ind w:left="405"/>
            </w:pPr>
            <w:r>
              <w:t>B</w:t>
            </w:r>
            <w:r w:rsidRPr="00BB77F4">
              <w:t xml:space="preserve">elangrijke aspecten </w:t>
            </w:r>
            <w:r w:rsidR="00F66DC9">
              <w:t>binnen het onderdeel</w:t>
            </w:r>
            <w:r w:rsidR="00F66DC9" w:rsidRPr="00BB77F4">
              <w:t xml:space="preserve"> </w:t>
            </w:r>
            <w:r w:rsidRPr="00BB77F4">
              <w:t>prijs</w:t>
            </w:r>
            <w:r w:rsidR="00965BD2">
              <w:t>?</w:t>
            </w:r>
          </w:p>
          <w:p w14:paraId="0AEC952D" w14:textId="54464703" w:rsidR="00606C04" w:rsidRDefault="00606C04" w:rsidP="00D65210">
            <w:pPr>
              <w:pStyle w:val="Lijstalinea"/>
              <w:numPr>
                <w:ilvl w:val="0"/>
                <w:numId w:val="37"/>
              </w:numPr>
              <w:ind w:left="405"/>
            </w:pPr>
            <w:r>
              <w:t xml:space="preserve">Hoe </w:t>
            </w:r>
            <w:r w:rsidR="00F66DC9">
              <w:t xml:space="preserve">zouden de </w:t>
            </w:r>
            <w:r>
              <w:t>prijs criteria er dan voor u uit</w:t>
            </w:r>
            <w:r w:rsidR="00F66DC9">
              <w:t xml:space="preserve"> kunnen zien</w:t>
            </w:r>
            <w:r>
              <w:t>?</w:t>
            </w:r>
          </w:p>
        </w:tc>
        <w:tc>
          <w:tcPr>
            <w:tcW w:w="4829" w:type="dxa"/>
          </w:tcPr>
          <w:p w14:paraId="312388B6" w14:textId="77777777" w:rsidR="00606C04" w:rsidRDefault="00606C04" w:rsidP="00D50037"/>
        </w:tc>
      </w:tr>
      <w:tr w:rsidR="00606C04" w14:paraId="2B9A8DFA" w14:textId="77777777" w:rsidTr="004B51BD">
        <w:tc>
          <w:tcPr>
            <w:tcW w:w="721" w:type="dxa"/>
          </w:tcPr>
          <w:p w14:paraId="3173C44E" w14:textId="7A475283" w:rsidR="00606C04" w:rsidRDefault="00D50037" w:rsidP="00D50037">
            <w:pPr>
              <w:rPr>
                <w:caps/>
              </w:rPr>
            </w:pPr>
            <w:r>
              <w:t>B</w:t>
            </w:r>
            <w:r w:rsidR="00606C04">
              <w:t>2</w:t>
            </w:r>
          </w:p>
        </w:tc>
        <w:tc>
          <w:tcPr>
            <w:tcW w:w="5502" w:type="dxa"/>
          </w:tcPr>
          <w:p w14:paraId="7AA15118" w14:textId="77777777" w:rsidR="00606C04" w:rsidRDefault="00606C04" w:rsidP="00D50037">
            <w:r>
              <w:t>De overige EMVI-criteria zijn gericht op:</w:t>
            </w:r>
          </w:p>
          <w:p w14:paraId="19B0F690" w14:textId="77777777" w:rsidR="00606C04" w:rsidRDefault="00606C04" w:rsidP="00D50037">
            <w:pPr>
              <w:pStyle w:val="Lijstalinea"/>
              <w:numPr>
                <w:ilvl w:val="0"/>
                <w:numId w:val="28"/>
              </w:numPr>
              <w:ind w:left="453"/>
            </w:pPr>
            <w:r>
              <w:t>Kwaliteit van de uitvoering opdrachten (</w:t>
            </w:r>
            <w:proofErr w:type="spellStart"/>
            <w:r>
              <w:t>NOKs</w:t>
            </w:r>
            <w:proofErr w:type="spellEnd"/>
            <w:r>
              <w:t>);</w:t>
            </w:r>
          </w:p>
          <w:p w14:paraId="34EFBB12" w14:textId="77777777" w:rsidR="00606C04" w:rsidRPr="00A36099" w:rsidRDefault="00606C04" w:rsidP="00D50037">
            <w:pPr>
              <w:pStyle w:val="Lijstalinea"/>
              <w:numPr>
                <w:ilvl w:val="0"/>
                <w:numId w:val="28"/>
              </w:numPr>
              <w:ind w:left="453"/>
            </w:pPr>
            <w:r>
              <w:t>Organisatie/samenwerking binnen de Raamovereenkomst</w:t>
            </w:r>
          </w:p>
          <w:p w14:paraId="00E64584" w14:textId="77777777" w:rsidR="00F66DC9" w:rsidRDefault="00F66DC9" w:rsidP="00D50037"/>
          <w:p w14:paraId="413EA659" w14:textId="4F07FF9F" w:rsidR="00965BD2" w:rsidRDefault="00606C04" w:rsidP="004B51BD">
            <w:pPr>
              <w:pStyle w:val="Lijstalinea"/>
              <w:numPr>
                <w:ilvl w:val="0"/>
                <w:numId w:val="38"/>
              </w:numPr>
              <w:ind w:left="405"/>
            </w:pPr>
            <w:r>
              <w:t>Hoe kijkt u hier naar, welke mogelijkheden, risico’s of beperkingen ziet u?</w:t>
            </w:r>
          </w:p>
        </w:tc>
        <w:tc>
          <w:tcPr>
            <w:tcW w:w="4829" w:type="dxa"/>
          </w:tcPr>
          <w:p w14:paraId="1B807F26" w14:textId="77777777" w:rsidR="00606C04" w:rsidRDefault="00606C04" w:rsidP="00D50037"/>
        </w:tc>
      </w:tr>
      <w:tr w:rsidR="00606C04" w14:paraId="4B127986" w14:textId="77777777" w:rsidTr="004B51BD">
        <w:tc>
          <w:tcPr>
            <w:tcW w:w="721" w:type="dxa"/>
          </w:tcPr>
          <w:p w14:paraId="634579FF" w14:textId="6A85D3E0" w:rsidR="00606C04" w:rsidRDefault="00F66DC9" w:rsidP="00D50037">
            <w:pPr>
              <w:rPr>
                <w:caps/>
              </w:rPr>
            </w:pPr>
            <w:r>
              <w:rPr>
                <w:caps/>
              </w:rPr>
              <w:t>B3</w:t>
            </w:r>
          </w:p>
        </w:tc>
        <w:tc>
          <w:tcPr>
            <w:tcW w:w="5502" w:type="dxa"/>
          </w:tcPr>
          <w:p w14:paraId="4D37536C" w14:textId="78F3DBF2" w:rsidR="00606C04" w:rsidRDefault="00965BD2" w:rsidP="00D50037">
            <w:r>
              <w:t xml:space="preserve">De gemeente </w:t>
            </w:r>
            <w:r w:rsidR="00F66DC9">
              <w:t>is</w:t>
            </w:r>
            <w:r>
              <w:t xml:space="preserve"> voornemens</w:t>
            </w:r>
            <w:r w:rsidR="00606C04">
              <w:t xml:space="preserve"> de markt uit</w:t>
            </w:r>
            <w:r>
              <w:t xml:space="preserve"> te </w:t>
            </w:r>
            <w:r w:rsidR="00606C04">
              <w:t xml:space="preserve">dagen </w:t>
            </w:r>
            <w:r w:rsidR="00F95F1E">
              <w:t xml:space="preserve">om in hun </w:t>
            </w:r>
            <w:r w:rsidR="0003422B">
              <w:t>aanbieding KPI’s aan te dragen</w:t>
            </w:r>
            <w:r w:rsidR="00606C04">
              <w:t xml:space="preserve">. Tevens wil de gemeente straks 1 </w:t>
            </w:r>
            <w:r>
              <w:t xml:space="preserve">raamcontract hebben </w:t>
            </w:r>
            <w:r w:rsidR="00606C04">
              <w:t>met</w:t>
            </w:r>
            <w:r w:rsidR="00F66DC9">
              <w:t xml:space="preserve"> </w:t>
            </w:r>
            <w:r w:rsidR="00F95F1E">
              <w:t>éé</w:t>
            </w:r>
            <w:r w:rsidR="00F66DC9">
              <w:t>n set</w:t>
            </w:r>
            <w:r w:rsidR="00606C04">
              <w:t xml:space="preserve"> KPI’s die voor alle marktpartijen gelden. </w:t>
            </w:r>
          </w:p>
          <w:p w14:paraId="0AEFA61A" w14:textId="77777777" w:rsidR="00F66DC9" w:rsidRDefault="00F66DC9" w:rsidP="00D50037"/>
          <w:p w14:paraId="7B662518" w14:textId="716C8A4A" w:rsidR="00606C04" w:rsidRDefault="00606C04" w:rsidP="004B51BD">
            <w:pPr>
              <w:pStyle w:val="Lijstalinea"/>
              <w:numPr>
                <w:ilvl w:val="0"/>
                <w:numId w:val="39"/>
              </w:numPr>
              <w:ind w:left="405"/>
            </w:pPr>
            <w:r>
              <w:t xml:space="preserve">Hoe kunnen wij dit volgens </w:t>
            </w:r>
            <w:r w:rsidR="00F95F1E">
              <w:t>u</w:t>
            </w:r>
            <w:r>
              <w:t xml:space="preserve"> het beste verwerken in de aanbesteding?</w:t>
            </w:r>
          </w:p>
        </w:tc>
        <w:tc>
          <w:tcPr>
            <w:tcW w:w="4829" w:type="dxa"/>
          </w:tcPr>
          <w:p w14:paraId="18A9F46B" w14:textId="77777777" w:rsidR="00606C04" w:rsidRDefault="00606C04" w:rsidP="00D50037"/>
        </w:tc>
      </w:tr>
      <w:tr w:rsidR="00606C04" w14:paraId="11D37258" w14:textId="77777777" w:rsidTr="004B51BD">
        <w:tc>
          <w:tcPr>
            <w:tcW w:w="721" w:type="dxa"/>
          </w:tcPr>
          <w:p w14:paraId="1ECCDC8D" w14:textId="2C381409" w:rsidR="00606C04" w:rsidRDefault="00F66DC9" w:rsidP="00D50037">
            <w:pPr>
              <w:rPr>
                <w:caps/>
              </w:rPr>
            </w:pPr>
            <w:r>
              <w:t>B4</w:t>
            </w:r>
          </w:p>
        </w:tc>
        <w:tc>
          <w:tcPr>
            <w:tcW w:w="5502" w:type="dxa"/>
          </w:tcPr>
          <w:p w14:paraId="15FD6C56" w14:textId="7E655A2F" w:rsidR="00606C04" w:rsidRDefault="00606C04" w:rsidP="00D50037">
            <w:r>
              <w:t xml:space="preserve">Wij willen graag de markt uitdagen op duurzaamheid middels EMVI-criteria. </w:t>
            </w:r>
          </w:p>
          <w:p w14:paraId="3631D50B" w14:textId="77777777" w:rsidR="00606C04" w:rsidRDefault="00606C04" w:rsidP="00D50037"/>
          <w:p w14:paraId="58B0A3A2" w14:textId="5A299AF8" w:rsidR="0053492A" w:rsidRDefault="00606C04" w:rsidP="0053492A">
            <w:pPr>
              <w:pStyle w:val="Lijstalinea"/>
              <w:numPr>
                <w:ilvl w:val="0"/>
                <w:numId w:val="40"/>
              </w:numPr>
              <w:ind w:left="448"/>
            </w:pPr>
            <w:r>
              <w:t>Wat vind</w:t>
            </w:r>
            <w:r w:rsidR="00F95F1E">
              <w:t>t</w:t>
            </w:r>
            <w:r>
              <w:t xml:space="preserve"> u van het toepassen van de Co2-prestatieladder</w:t>
            </w:r>
            <w:r w:rsidR="001C0DA5">
              <w:t xml:space="preserve"> in deze aanbesteding</w:t>
            </w:r>
            <w:r>
              <w:t>?</w:t>
            </w:r>
          </w:p>
          <w:p w14:paraId="6365F379" w14:textId="43135BAC" w:rsidR="0053492A" w:rsidRDefault="0053492A" w:rsidP="004B51BD">
            <w:pPr>
              <w:pStyle w:val="Lijstalinea"/>
              <w:numPr>
                <w:ilvl w:val="0"/>
                <w:numId w:val="40"/>
              </w:numPr>
              <w:ind w:left="448"/>
            </w:pPr>
            <w:r>
              <w:t xml:space="preserve">Ziet u nog andere mogelijkheden om duurzaamheid onderdeel te laten zijn van de EMVI. </w:t>
            </w:r>
          </w:p>
          <w:p w14:paraId="3435E304" w14:textId="0E9391B3" w:rsidR="0053492A" w:rsidRDefault="0053492A" w:rsidP="004B51BD">
            <w:pPr>
              <w:pStyle w:val="Lijstalinea"/>
              <w:numPr>
                <w:ilvl w:val="0"/>
                <w:numId w:val="40"/>
              </w:numPr>
              <w:ind w:left="448"/>
            </w:pPr>
            <w:r>
              <w:t>Welke risico’s of beperkingen ziet u?</w:t>
            </w:r>
          </w:p>
        </w:tc>
        <w:tc>
          <w:tcPr>
            <w:tcW w:w="4829" w:type="dxa"/>
          </w:tcPr>
          <w:p w14:paraId="1252E979" w14:textId="77777777" w:rsidR="00606C04" w:rsidRDefault="00606C04" w:rsidP="00D50037"/>
        </w:tc>
      </w:tr>
      <w:tr w:rsidR="00606C04" w14:paraId="1CC87437" w14:textId="77777777" w:rsidTr="004B51BD">
        <w:tc>
          <w:tcPr>
            <w:tcW w:w="721" w:type="dxa"/>
          </w:tcPr>
          <w:p w14:paraId="75A4E1A1" w14:textId="361E76A4" w:rsidR="00606C04" w:rsidRDefault="00D50037" w:rsidP="00D50037">
            <w:pPr>
              <w:rPr>
                <w:caps/>
              </w:rPr>
            </w:pPr>
            <w:r>
              <w:t>B</w:t>
            </w:r>
            <w:r w:rsidR="00606C04">
              <w:t>5</w:t>
            </w:r>
          </w:p>
        </w:tc>
        <w:tc>
          <w:tcPr>
            <w:tcW w:w="5502" w:type="dxa"/>
          </w:tcPr>
          <w:p w14:paraId="5089034C" w14:textId="4B9AE80A" w:rsidR="0053492A" w:rsidRDefault="0053492A" w:rsidP="00D50037">
            <w:r>
              <w:t xml:space="preserve">Wij zijn benieuwd of u nog andere ideeën heeft over </w:t>
            </w:r>
            <w:r w:rsidR="00C5305E">
              <w:t>EMVI-criteria</w:t>
            </w:r>
            <w:r>
              <w:t xml:space="preserve"> voor deze aanbesteding.</w:t>
            </w:r>
          </w:p>
          <w:p w14:paraId="2C8808A8" w14:textId="77777777" w:rsidR="0053492A" w:rsidRDefault="0053492A" w:rsidP="00D50037"/>
          <w:p w14:paraId="5170D67F" w14:textId="205EE6FC" w:rsidR="00606C04" w:rsidRDefault="00606C04" w:rsidP="004B51BD">
            <w:pPr>
              <w:pStyle w:val="Lijstalinea"/>
              <w:numPr>
                <w:ilvl w:val="0"/>
                <w:numId w:val="41"/>
              </w:numPr>
              <w:ind w:left="306"/>
            </w:pPr>
            <w:r>
              <w:t xml:space="preserve">Welke alternatieve EMVI-criteria stelt u </w:t>
            </w:r>
            <w:r w:rsidR="0053492A">
              <w:t xml:space="preserve">eventueel </w:t>
            </w:r>
            <w:r>
              <w:t>voor?</w:t>
            </w:r>
          </w:p>
        </w:tc>
        <w:tc>
          <w:tcPr>
            <w:tcW w:w="4829" w:type="dxa"/>
          </w:tcPr>
          <w:p w14:paraId="70E1AD76" w14:textId="77777777" w:rsidR="00606C04" w:rsidRDefault="00606C04" w:rsidP="00D50037"/>
        </w:tc>
      </w:tr>
      <w:tr w:rsidR="00D50037" w14:paraId="50E10C89" w14:textId="77777777" w:rsidTr="004B51BD">
        <w:tc>
          <w:tcPr>
            <w:tcW w:w="721" w:type="dxa"/>
            <w:shd w:val="clear" w:color="auto" w:fill="FF0000"/>
          </w:tcPr>
          <w:p w14:paraId="53A2DD78" w14:textId="77777777" w:rsidR="00D50037" w:rsidRPr="00D50037" w:rsidRDefault="00D50037" w:rsidP="00D50037">
            <w:pPr>
              <w:rPr>
                <w:caps/>
                <w:color w:val="FFFFFF" w:themeColor="background1"/>
              </w:rPr>
            </w:pPr>
          </w:p>
        </w:tc>
        <w:tc>
          <w:tcPr>
            <w:tcW w:w="5502" w:type="dxa"/>
            <w:shd w:val="clear" w:color="auto" w:fill="FF0000"/>
          </w:tcPr>
          <w:p w14:paraId="2A172F38" w14:textId="1CA3931C" w:rsidR="00D50037" w:rsidRPr="00D50037" w:rsidRDefault="00D50037" w:rsidP="00D50037">
            <w:pPr>
              <w:rPr>
                <w:color w:val="FFFFFF" w:themeColor="background1"/>
              </w:rPr>
            </w:pPr>
            <w:r w:rsidRPr="00D50037">
              <w:rPr>
                <w:b/>
                <w:color w:val="FFFFFF" w:themeColor="background1"/>
              </w:rPr>
              <w:t>Interessepeiling</w:t>
            </w:r>
          </w:p>
        </w:tc>
        <w:tc>
          <w:tcPr>
            <w:tcW w:w="4829" w:type="dxa"/>
            <w:shd w:val="clear" w:color="auto" w:fill="FF0000"/>
          </w:tcPr>
          <w:p w14:paraId="567B3D07" w14:textId="4A4F697F" w:rsidR="00D50037" w:rsidRPr="00D50037" w:rsidRDefault="00D50037" w:rsidP="00D50037">
            <w:pPr>
              <w:rPr>
                <w:color w:val="FFFFFF" w:themeColor="background1"/>
              </w:rPr>
            </w:pPr>
            <w:r w:rsidRPr="00D50037">
              <w:rPr>
                <w:b/>
                <w:color w:val="FFFFFF" w:themeColor="background1"/>
              </w:rPr>
              <w:t>Antwoorden</w:t>
            </w:r>
          </w:p>
        </w:tc>
      </w:tr>
      <w:tr w:rsidR="00D50037" w14:paraId="06A253B0" w14:textId="77777777" w:rsidTr="004B51BD">
        <w:tc>
          <w:tcPr>
            <w:tcW w:w="721" w:type="dxa"/>
          </w:tcPr>
          <w:p w14:paraId="64AAB930" w14:textId="0C256B73" w:rsidR="00D50037" w:rsidRDefault="00D50037" w:rsidP="00D50037">
            <w:pPr>
              <w:rPr>
                <w:caps/>
              </w:rPr>
            </w:pPr>
            <w:r>
              <w:t>C1</w:t>
            </w:r>
          </w:p>
        </w:tc>
        <w:tc>
          <w:tcPr>
            <w:tcW w:w="5502" w:type="dxa"/>
          </w:tcPr>
          <w:p w14:paraId="291CDB37" w14:textId="1141B0C4" w:rsidR="00D50037" w:rsidRDefault="00D50037" w:rsidP="00D50037">
            <w:r>
              <w:t xml:space="preserve">Heeft u interesse om </w:t>
            </w:r>
            <w:r w:rsidR="0053492A">
              <w:t xml:space="preserve">deel te nemen aan </w:t>
            </w:r>
            <w:r w:rsidR="00891802">
              <w:t>de</w:t>
            </w:r>
            <w:r>
              <w:t xml:space="preserve"> voorgenomen aanbesteding?</w:t>
            </w:r>
          </w:p>
          <w:p w14:paraId="048F42FA" w14:textId="01A6339B" w:rsidR="00891802" w:rsidRDefault="00891802" w:rsidP="00D50037">
            <w:r>
              <w:t>Zo ja, in welk perceel bent u geïnteresseerd?</w:t>
            </w:r>
          </w:p>
        </w:tc>
        <w:tc>
          <w:tcPr>
            <w:tcW w:w="4829" w:type="dxa"/>
          </w:tcPr>
          <w:p w14:paraId="070930D0" w14:textId="77777777" w:rsidR="00D50037" w:rsidRDefault="00D50037" w:rsidP="00D50037"/>
        </w:tc>
      </w:tr>
      <w:tr w:rsidR="00D50037" w14:paraId="49D804BD" w14:textId="77777777" w:rsidTr="004B51BD">
        <w:tc>
          <w:tcPr>
            <w:tcW w:w="721" w:type="dxa"/>
          </w:tcPr>
          <w:p w14:paraId="1C713C4A" w14:textId="31AB02CD" w:rsidR="00D50037" w:rsidRDefault="00D50037" w:rsidP="00D50037">
            <w:pPr>
              <w:rPr>
                <w:caps/>
              </w:rPr>
            </w:pPr>
            <w:r>
              <w:t>C2</w:t>
            </w:r>
          </w:p>
        </w:tc>
        <w:tc>
          <w:tcPr>
            <w:tcW w:w="5502" w:type="dxa"/>
          </w:tcPr>
          <w:p w14:paraId="3F22A2F2" w14:textId="20271411" w:rsidR="00D50037" w:rsidRDefault="00891802" w:rsidP="00D50037">
            <w:r>
              <w:t>Heeft u nog tips of suggesties die de opdracht voor u interessanter zou maken?</w:t>
            </w:r>
          </w:p>
        </w:tc>
        <w:tc>
          <w:tcPr>
            <w:tcW w:w="4829" w:type="dxa"/>
          </w:tcPr>
          <w:p w14:paraId="2ED2035E" w14:textId="1CE282AA" w:rsidR="00D50037" w:rsidRDefault="00D50037" w:rsidP="00D50037"/>
        </w:tc>
      </w:tr>
      <w:tr w:rsidR="00D50037" w14:paraId="23CB710D" w14:textId="77777777" w:rsidTr="004B51BD">
        <w:tc>
          <w:tcPr>
            <w:tcW w:w="721" w:type="dxa"/>
          </w:tcPr>
          <w:p w14:paraId="7F3AAD75" w14:textId="089752AF" w:rsidR="00D50037" w:rsidRDefault="00D50037" w:rsidP="00D50037">
            <w:pPr>
              <w:rPr>
                <w:caps/>
              </w:rPr>
            </w:pPr>
            <w:r>
              <w:t>C3</w:t>
            </w:r>
          </w:p>
        </w:tc>
        <w:tc>
          <w:tcPr>
            <w:tcW w:w="5502" w:type="dxa"/>
          </w:tcPr>
          <w:p w14:paraId="091D69CD" w14:textId="163980E2" w:rsidR="00D50037" w:rsidRDefault="00891802" w:rsidP="00D50037">
            <w:r>
              <w:t>Zouden wij naar aanleiding van uw antwoorden contact met u mogen opnemen?</w:t>
            </w:r>
          </w:p>
        </w:tc>
        <w:tc>
          <w:tcPr>
            <w:tcW w:w="4829" w:type="dxa"/>
          </w:tcPr>
          <w:p w14:paraId="4870A089" w14:textId="77777777" w:rsidR="00D50037" w:rsidRDefault="00D50037" w:rsidP="00D50037"/>
        </w:tc>
      </w:tr>
    </w:tbl>
    <w:p w14:paraId="36D3485E" w14:textId="77777777" w:rsidR="000B46D8" w:rsidRDefault="000B46D8"/>
    <w:sectPr w:rsidR="000B46D8" w:rsidSect="00606C04">
      <w:pgSz w:w="11906" w:h="16838"/>
      <w:pgMar w:top="1440" w:right="1758" w:bottom="1440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8E0243B"/>
    <w:multiLevelType w:val="hybridMultilevel"/>
    <w:tmpl w:val="B25628AA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26C47"/>
    <w:multiLevelType w:val="hybridMultilevel"/>
    <w:tmpl w:val="6D8609C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45988"/>
    <w:multiLevelType w:val="hybridMultilevel"/>
    <w:tmpl w:val="0ECC228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E75A8"/>
    <w:multiLevelType w:val="hybridMultilevel"/>
    <w:tmpl w:val="C74054D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5556A"/>
    <w:multiLevelType w:val="hybridMultilevel"/>
    <w:tmpl w:val="C74054D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BB643C"/>
    <w:multiLevelType w:val="hybridMultilevel"/>
    <w:tmpl w:val="A93293B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D77FD"/>
    <w:multiLevelType w:val="hybridMultilevel"/>
    <w:tmpl w:val="EF1A38A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2277A"/>
    <w:multiLevelType w:val="hybridMultilevel"/>
    <w:tmpl w:val="54AE2C3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C33A0"/>
    <w:multiLevelType w:val="hybridMultilevel"/>
    <w:tmpl w:val="75F48E0C"/>
    <w:lvl w:ilvl="0" w:tplc="C8D65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80D3D"/>
    <w:multiLevelType w:val="hybridMultilevel"/>
    <w:tmpl w:val="201892E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24F88"/>
    <w:multiLevelType w:val="hybridMultilevel"/>
    <w:tmpl w:val="BD98F9B2"/>
    <w:lvl w:ilvl="0" w:tplc="0413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8496F07"/>
    <w:multiLevelType w:val="hybridMultilevel"/>
    <w:tmpl w:val="39E67B0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62938"/>
    <w:multiLevelType w:val="hybridMultilevel"/>
    <w:tmpl w:val="1C0EA3C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5" w15:restartNumberingAfterBreak="0">
    <w:nsid w:val="595C5D13"/>
    <w:multiLevelType w:val="hybridMultilevel"/>
    <w:tmpl w:val="E7320D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870E8"/>
    <w:multiLevelType w:val="hybridMultilevel"/>
    <w:tmpl w:val="4BA6A89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60433F0C"/>
    <w:multiLevelType w:val="hybridMultilevel"/>
    <w:tmpl w:val="059A50D4"/>
    <w:lvl w:ilvl="0" w:tplc="0F58E26C">
      <w:start w:val="1"/>
      <w:numFmt w:val="bullet"/>
      <w:lvlText w:val="-"/>
      <w:lvlJc w:val="left"/>
      <w:pPr>
        <w:ind w:left="1068" w:hanging="360"/>
      </w:pPr>
      <w:rPr>
        <w:rFonts w:ascii="Calibri" w:eastAsiaTheme="minorEastAsia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14C5C5E"/>
    <w:multiLevelType w:val="hybridMultilevel"/>
    <w:tmpl w:val="8FE834C4"/>
    <w:lvl w:ilvl="0" w:tplc="0F58E26C">
      <w:start w:val="1"/>
      <w:numFmt w:val="bullet"/>
      <w:lvlText w:val="-"/>
      <w:lvlJc w:val="left"/>
      <w:pPr>
        <w:ind w:left="1068" w:hanging="360"/>
      </w:pPr>
      <w:rPr>
        <w:rFonts w:ascii="Calibri" w:eastAsiaTheme="minorEastAsia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E001AC"/>
    <w:multiLevelType w:val="hybridMultilevel"/>
    <w:tmpl w:val="C74054D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3" w15:restartNumberingAfterBreak="0">
    <w:nsid w:val="709B3904"/>
    <w:multiLevelType w:val="hybridMultilevel"/>
    <w:tmpl w:val="1AE29DE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96347"/>
    <w:multiLevelType w:val="hybridMultilevel"/>
    <w:tmpl w:val="E95CF6EA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992504"/>
    <w:multiLevelType w:val="hybridMultilevel"/>
    <w:tmpl w:val="94E8228A"/>
    <w:lvl w:ilvl="0" w:tplc="0F58E26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6"/>
  </w:num>
  <w:num w:numId="4">
    <w:abstractNumId w:val="25"/>
  </w:num>
  <w:num w:numId="5">
    <w:abstractNumId w:val="0"/>
  </w:num>
  <w:num w:numId="6">
    <w:abstractNumId w:val="14"/>
  </w:num>
  <w:num w:numId="7">
    <w:abstractNumId w:val="22"/>
  </w:num>
  <w:num w:numId="8">
    <w:abstractNumId w:val="21"/>
  </w:num>
  <w:num w:numId="9">
    <w:abstractNumId w:val="26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5"/>
  </w:num>
  <w:num w:numId="17">
    <w:abstractNumId w:val="25"/>
  </w:num>
  <w:num w:numId="18">
    <w:abstractNumId w:val="25"/>
  </w:num>
  <w:num w:numId="19">
    <w:abstractNumId w:val="21"/>
  </w:num>
  <w:num w:numId="20">
    <w:abstractNumId w:val="26"/>
  </w:num>
  <w:num w:numId="21">
    <w:abstractNumId w:val="0"/>
  </w:num>
  <w:num w:numId="22">
    <w:abstractNumId w:val="14"/>
  </w:num>
  <w:num w:numId="23">
    <w:abstractNumId w:val="22"/>
  </w:num>
  <w:num w:numId="24">
    <w:abstractNumId w:val="0"/>
  </w:num>
  <w:num w:numId="25">
    <w:abstractNumId w:val="0"/>
  </w:num>
  <w:num w:numId="26">
    <w:abstractNumId w:val="0"/>
  </w:num>
  <w:num w:numId="27">
    <w:abstractNumId w:val="16"/>
  </w:num>
  <w:num w:numId="28">
    <w:abstractNumId w:val="18"/>
  </w:num>
  <w:num w:numId="29">
    <w:abstractNumId w:val="19"/>
  </w:num>
  <w:num w:numId="30">
    <w:abstractNumId w:val="15"/>
  </w:num>
  <w:num w:numId="31">
    <w:abstractNumId w:val="12"/>
  </w:num>
  <w:num w:numId="32">
    <w:abstractNumId w:val="6"/>
  </w:num>
  <w:num w:numId="33">
    <w:abstractNumId w:val="13"/>
  </w:num>
  <w:num w:numId="34">
    <w:abstractNumId w:val="20"/>
  </w:num>
  <w:num w:numId="35">
    <w:abstractNumId w:val="4"/>
  </w:num>
  <w:num w:numId="36">
    <w:abstractNumId w:val="3"/>
  </w:num>
  <w:num w:numId="37">
    <w:abstractNumId w:val="11"/>
  </w:num>
  <w:num w:numId="38">
    <w:abstractNumId w:val="1"/>
  </w:num>
  <w:num w:numId="39">
    <w:abstractNumId w:val="9"/>
  </w:num>
  <w:num w:numId="40">
    <w:abstractNumId w:val="23"/>
  </w:num>
  <w:num w:numId="41">
    <w:abstractNumId w:val="10"/>
  </w:num>
  <w:num w:numId="42">
    <w:abstractNumId w:val="24"/>
  </w:num>
  <w:num w:numId="43">
    <w:abstractNumId w:val="2"/>
  </w:num>
  <w:num w:numId="44">
    <w:abstractNumId w:val="8"/>
  </w:num>
  <w:num w:numId="45">
    <w:abstractNumId w:val="7"/>
  </w:num>
  <w:num w:numId="46">
    <w:abstractNumId w:val="27"/>
  </w:num>
  <w:num w:numId="4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315"/>
    <w:rsid w:val="00003350"/>
    <w:rsid w:val="0003422B"/>
    <w:rsid w:val="000B46D8"/>
    <w:rsid w:val="00177A29"/>
    <w:rsid w:val="00181B45"/>
    <w:rsid w:val="001C0DA5"/>
    <w:rsid w:val="002B5524"/>
    <w:rsid w:val="003B3222"/>
    <w:rsid w:val="00403687"/>
    <w:rsid w:val="00424DED"/>
    <w:rsid w:val="00482A4F"/>
    <w:rsid w:val="004B51BD"/>
    <w:rsid w:val="004F0801"/>
    <w:rsid w:val="004F4315"/>
    <w:rsid w:val="00527398"/>
    <w:rsid w:val="0053492A"/>
    <w:rsid w:val="00606C04"/>
    <w:rsid w:val="006315AB"/>
    <w:rsid w:val="00632123"/>
    <w:rsid w:val="00640DF4"/>
    <w:rsid w:val="007B5CE8"/>
    <w:rsid w:val="008104C5"/>
    <w:rsid w:val="008402D9"/>
    <w:rsid w:val="0085125B"/>
    <w:rsid w:val="008562BE"/>
    <w:rsid w:val="00891802"/>
    <w:rsid w:val="00911197"/>
    <w:rsid w:val="009175F9"/>
    <w:rsid w:val="00965BD2"/>
    <w:rsid w:val="009761CF"/>
    <w:rsid w:val="009B0D92"/>
    <w:rsid w:val="009B267D"/>
    <w:rsid w:val="00A03098"/>
    <w:rsid w:val="00A3732E"/>
    <w:rsid w:val="00A53085"/>
    <w:rsid w:val="00A93549"/>
    <w:rsid w:val="00B12F50"/>
    <w:rsid w:val="00BD0C39"/>
    <w:rsid w:val="00BD5445"/>
    <w:rsid w:val="00C5305E"/>
    <w:rsid w:val="00CC3248"/>
    <w:rsid w:val="00D50037"/>
    <w:rsid w:val="00D65210"/>
    <w:rsid w:val="00EB1492"/>
    <w:rsid w:val="00F04E03"/>
    <w:rsid w:val="00F12F0D"/>
    <w:rsid w:val="00F51AE7"/>
    <w:rsid w:val="00F66DC9"/>
    <w:rsid w:val="00F95F1E"/>
    <w:rsid w:val="00FB759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8EFC35"/>
  <w15:chartTrackingRefBased/>
  <w15:docId w15:val="{B8B05F8F-B7F9-4D93-B9ED-C89893C3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F4315"/>
    <w:pPr>
      <w:spacing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F4315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4F43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F431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F4315"/>
    <w:rPr>
      <w:rFonts w:asciiTheme="minorHAnsi" w:eastAsiaTheme="minorHAnsi" w:hAnsiTheme="minorHAnsi" w:cstheme="minorBidi"/>
      <w:sz w:val="20"/>
      <w:szCs w:val="20"/>
      <w:lang w:eastAsia="en-US"/>
    </w:rPr>
  </w:style>
  <w:style w:type="table" w:styleId="Tabelraster">
    <w:name w:val="Table Grid"/>
    <w:basedOn w:val="Standaardtabel"/>
    <w:uiPriority w:val="59"/>
    <w:rsid w:val="004F431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4315"/>
    <w:pPr>
      <w:autoSpaceDE w:val="0"/>
      <w:autoSpaceDN w:val="0"/>
      <w:adjustRightInd w:val="0"/>
      <w:spacing w:line="240" w:lineRule="auto"/>
    </w:pPr>
    <w:rPr>
      <w:rFonts w:eastAsiaTheme="minorHAnsi" w:cs="Corbel"/>
      <w:color w:val="000000"/>
      <w:sz w:val="24"/>
      <w:szCs w:val="24"/>
      <w:lang w:eastAsia="en-US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F4315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4F4315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4F4315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751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Kirpensteijn, Wouter</dc:creator>
  <cp:keywords/>
  <dc:description/>
  <cp:lastModifiedBy>Kirpensteijn, Wouter</cp:lastModifiedBy>
  <cp:revision>3</cp:revision>
  <cp:lastPrinted>2022-04-20T13:41:00Z</cp:lastPrinted>
  <dcterms:created xsi:type="dcterms:W3CDTF">2022-04-19T06:38:00Z</dcterms:created>
  <dcterms:modified xsi:type="dcterms:W3CDTF">2022-04-20T13:48:00Z</dcterms:modified>
</cp:coreProperties>
</file>